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79"/>
      </w:tblGrid>
      <w:tr w:rsidR="00DA304E" w:rsidRPr="00DA304E" w:rsidTr="003E1AC1">
        <w:tc>
          <w:tcPr>
            <w:tcW w:w="9679" w:type="dxa"/>
            <w:shd w:val="clear" w:color="auto" w:fill="D9D9D9" w:themeFill="background1" w:themeFillShade="D9"/>
          </w:tcPr>
          <w:p w:rsidR="00DA304E" w:rsidRPr="00DA304E" w:rsidRDefault="00DA304E">
            <w:pPr>
              <w:rPr>
                <w:i/>
                <w:sz w:val="24"/>
                <w:szCs w:val="24"/>
              </w:rPr>
            </w:pPr>
          </w:p>
          <w:p w:rsidR="00DA304E" w:rsidRPr="00DA304E" w:rsidRDefault="00DA304E">
            <w:pPr>
              <w:rPr>
                <w:i/>
                <w:sz w:val="24"/>
                <w:szCs w:val="24"/>
              </w:rPr>
            </w:pPr>
          </w:p>
          <w:p w:rsidR="00DA304E" w:rsidRPr="00DA304E" w:rsidRDefault="00DA304E" w:rsidP="00DA304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A304E">
              <w:rPr>
                <w:i/>
                <w:sz w:val="24"/>
                <w:szCs w:val="24"/>
              </w:rPr>
              <w:t>Antetul</w:t>
            </w:r>
            <w:proofErr w:type="spellEnd"/>
            <w:r w:rsidRPr="00DA30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04E">
              <w:rPr>
                <w:i/>
                <w:sz w:val="24"/>
                <w:szCs w:val="24"/>
              </w:rPr>
              <w:t>instituţiei</w:t>
            </w:r>
            <w:proofErr w:type="spellEnd"/>
            <w:r w:rsidRPr="00DA30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304E">
              <w:rPr>
                <w:i/>
                <w:sz w:val="24"/>
                <w:szCs w:val="24"/>
              </w:rPr>
              <w:t>solicitante</w:t>
            </w:r>
            <w:proofErr w:type="spellEnd"/>
          </w:p>
          <w:p w:rsidR="00DA304E" w:rsidRPr="00DA304E" w:rsidRDefault="00DA304E">
            <w:pPr>
              <w:rPr>
                <w:i/>
                <w:sz w:val="24"/>
                <w:szCs w:val="24"/>
              </w:rPr>
            </w:pPr>
          </w:p>
          <w:p w:rsidR="00DA304E" w:rsidRPr="00DA304E" w:rsidRDefault="00DA304E">
            <w:pPr>
              <w:rPr>
                <w:i/>
                <w:sz w:val="24"/>
                <w:szCs w:val="24"/>
              </w:rPr>
            </w:pPr>
          </w:p>
        </w:tc>
      </w:tr>
    </w:tbl>
    <w:p w:rsidR="00DA304E" w:rsidRDefault="00DA304E">
      <w:pPr>
        <w:rPr>
          <w:sz w:val="24"/>
          <w:szCs w:val="24"/>
        </w:rPr>
      </w:pPr>
    </w:p>
    <w:p w:rsidR="00DA304E" w:rsidRDefault="00DA304E">
      <w:pPr>
        <w:rPr>
          <w:sz w:val="24"/>
          <w:szCs w:val="24"/>
        </w:rPr>
      </w:pPr>
    </w:p>
    <w:p w:rsidR="00DA304E" w:rsidRPr="00350770" w:rsidRDefault="00DA304E" w:rsidP="00DA304E">
      <w:pPr>
        <w:spacing w:line="276" w:lineRule="auto"/>
        <w:jc w:val="both"/>
        <w:rPr>
          <w:sz w:val="24"/>
          <w:szCs w:val="24"/>
          <w:lang w:val="ro-RO"/>
        </w:rPr>
      </w:pPr>
      <w:r w:rsidRPr="00350770">
        <w:rPr>
          <w:sz w:val="24"/>
          <w:szCs w:val="24"/>
          <w:lang w:val="ro-RO"/>
        </w:rPr>
        <w:t xml:space="preserve">Prin prezenta, S.R.L. “________________” Vă transmite graficul de schimb transfrontalier de energie electrică care va fi considerat ca </w:t>
      </w:r>
      <w:r w:rsidRPr="00350770">
        <w:rPr>
          <w:b/>
          <w:sz w:val="24"/>
          <w:szCs w:val="24"/>
          <w:u w:val="single"/>
          <w:lang w:val="ro-RO"/>
        </w:rPr>
        <w:t>TRANZIT DECLARAT</w:t>
      </w:r>
      <w:r w:rsidRPr="00350770">
        <w:rPr>
          <w:sz w:val="24"/>
          <w:szCs w:val="24"/>
          <w:lang w:val="ro-RO"/>
        </w:rPr>
        <w:t xml:space="preserve"> conform </w:t>
      </w:r>
      <w:r w:rsidR="00350770" w:rsidRPr="00350770">
        <w:rPr>
          <w:sz w:val="24"/>
          <w:szCs w:val="24"/>
          <w:lang w:val="ro-RO"/>
        </w:rPr>
        <w:t>contractelor</w:t>
      </w:r>
      <w:r w:rsidRPr="00350770">
        <w:rPr>
          <w:sz w:val="24"/>
          <w:szCs w:val="24"/>
          <w:lang w:val="ro-RO"/>
        </w:rPr>
        <w:t xml:space="preserve"> bilaterale:</w:t>
      </w:r>
    </w:p>
    <w:p w:rsidR="00DA304E" w:rsidRPr="00350770" w:rsidRDefault="00DA304E" w:rsidP="00DA304E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350770">
        <w:rPr>
          <w:sz w:val="24"/>
          <w:szCs w:val="24"/>
          <w:lang w:val="ro-RO"/>
        </w:rPr>
        <w:t xml:space="preserve">nr._______ din _____________ încheiat cu </w:t>
      </w:r>
      <w:r w:rsidRPr="00350770">
        <w:rPr>
          <w:sz w:val="24"/>
          <w:szCs w:val="24"/>
          <w:u w:val="single"/>
          <w:lang w:val="ro-RO"/>
        </w:rPr>
        <w:t> </w:t>
      </w:r>
      <w:r w:rsidRPr="00350770">
        <w:rPr>
          <w:sz w:val="24"/>
          <w:szCs w:val="24"/>
          <w:u w:val="single"/>
          <w:lang w:val="ro-RO"/>
        </w:rPr>
        <w:tab/>
      </w:r>
      <w:r w:rsidRPr="00350770">
        <w:rPr>
          <w:sz w:val="24"/>
          <w:szCs w:val="24"/>
          <w:u w:val="single"/>
          <w:lang w:val="ro-RO"/>
        </w:rPr>
        <w:tab/>
      </w:r>
      <w:r w:rsidRPr="00350770">
        <w:rPr>
          <w:i/>
          <w:sz w:val="24"/>
          <w:szCs w:val="24"/>
          <w:u w:val="single"/>
          <w:lang w:val="ro-RO"/>
        </w:rPr>
        <w:t>partener 1</w:t>
      </w:r>
      <w:r w:rsidRPr="00350770">
        <w:rPr>
          <w:i/>
          <w:sz w:val="24"/>
          <w:szCs w:val="24"/>
          <w:u w:val="single"/>
          <w:lang w:val="ro-RO"/>
        </w:rPr>
        <w:tab/>
        <w:t xml:space="preserve">  </w:t>
      </w:r>
      <w:r w:rsidRPr="00350770">
        <w:rPr>
          <w:sz w:val="24"/>
          <w:szCs w:val="24"/>
          <w:lang w:val="ro-RO"/>
        </w:rPr>
        <w:t>(</w:t>
      </w:r>
      <w:r w:rsidR="00E4175F">
        <w:rPr>
          <w:sz w:val="24"/>
          <w:szCs w:val="24"/>
          <w:lang w:val="ro-RO"/>
        </w:rPr>
        <w:t>intrare SEN</w:t>
      </w:r>
      <w:r w:rsidRPr="00350770">
        <w:rPr>
          <w:sz w:val="24"/>
          <w:szCs w:val="24"/>
          <w:lang w:val="ro-RO"/>
        </w:rPr>
        <w:t>)</w:t>
      </w:r>
    </w:p>
    <w:p w:rsidR="00DA304E" w:rsidRPr="00350770" w:rsidRDefault="00DA304E" w:rsidP="00DA304E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350770">
        <w:rPr>
          <w:sz w:val="24"/>
          <w:szCs w:val="24"/>
          <w:lang w:val="ro-RO"/>
        </w:rPr>
        <w:t xml:space="preserve">nr._______ din _____________ încheiat cu </w:t>
      </w:r>
      <w:r w:rsidRPr="00350770">
        <w:rPr>
          <w:sz w:val="24"/>
          <w:szCs w:val="24"/>
          <w:u w:val="single"/>
          <w:lang w:val="ro-RO"/>
        </w:rPr>
        <w:t> </w:t>
      </w:r>
      <w:r w:rsidRPr="00350770">
        <w:rPr>
          <w:sz w:val="24"/>
          <w:szCs w:val="24"/>
          <w:u w:val="single"/>
          <w:lang w:val="ro-RO"/>
        </w:rPr>
        <w:tab/>
      </w:r>
      <w:r w:rsidRPr="00350770">
        <w:rPr>
          <w:sz w:val="24"/>
          <w:szCs w:val="24"/>
          <w:u w:val="single"/>
          <w:lang w:val="ro-RO"/>
        </w:rPr>
        <w:tab/>
      </w:r>
      <w:r w:rsidRPr="00350770">
        <w:rPr>
          <w:i/>
          <w:sz w:val="24"/>
          <w:szCs w:val="24"/>
          <w:u w:val="single"/>
          <w:lang w:val="ro-RO"/>
        </w:rPr>
        <w:t>partener 2</w:t>
      </w:r>
      <w:r w:rsidRPr="00350770">
        <w:rPr>
          <w:i/>
          <w:sz w:val="24"/>
          <w:szCs w:val="24"/>
          <w:u w:val="single"/>
          <w:lang w:val="ro-RO"/>
        </w:rPr>
        <w:tab/>
        <w:t> </w:t>
      </w:r>
      <w:r w:rsidRPr="00350770">
        <w:rPr>
          <w:i/>
          <w:sz w:val="24"/>
          <w:szCs w:val="24"/>
          <w:lang w:val="ro-RO"/>
        </w:rPr>
        <w:t xml:space="preserve"> </w:t>
      </w:r>
      <w:r w:rsidRPr="00350770">
        <w:rPr>
          <w:sz w:val="24"/>
          <w:szCs w:val="24"/>
          <w:lang w:val="ro-RO"/>
        </w:rPr>
        <w:t>(</w:t>
      </w:r>
      <w:r w:rsidR="00E4175F">
        <w:rPr>
          <w:sz w:val="24"/>
          <w:szCs w:val="24"/>
          <w:lang w:val="ro-RO"/>
        </w:rPr>
        <w:t>ieșire SEN</w:t>
      </w:r>
      <w:r w:rsidRPr="00350770">
        <w:rPr>
          <w:sz w:val="24"/>
          <w:szCs w:val="24"/>
          <w:lang w:val="ro-RO"/>
        </w:rPr>
        <w:t>)</w:t>
      </w:r>
    </w:p>
    <w:p w:rsidR="00DA304E" w:rsidRPr="00350770" w:rsidRDefault="003E1AC1" w:rsidP="00DA304E">
      <w:pPr>
        <w:spacing w:line="276" w:lineRule="auto"/>
        <w:jc w:val="both"/>
        <w:rPr>
          <w:sz w:val="24"/>
          <w:szCs w:val="24"/>
          <w:lang w:val="ro-RO"/>
        </w:rPr>
      </w:pPr>
      <w:r w:rsidRPr="003E1AC1">
        <w:rPr>
          <w:rFonts w:cs="Arial"/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4A8B4" wp14:editId="5538E50B">
                <wp:simplePos x="0" y="0"/>
                <wp:positionH relativeFrom="column">
                  <wp:posOffset>3741708</wp:posOffset>
                </wp:positionH>
                <wp:positionV relativeFrom="paragraph">
                  <wp:posOffset>163195</wp:posOffset>
                </wp:positionV>
                <wp:extent cx="2493010" cy="982980"/>
                <wp:effectExtent l="0" t="0" r="2159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C1" w:rsidRPr="001E14ED" w:rsidRDefault="003E1AC1" w:rsidP="003E1AC1">
                            <w:pPr>
                              <w:shd w:val="clear" w:color="auto" w:fill="D9D9D9" w:themeFill="background1" w:themeFillShade="D9"/>
                              <w:spacing w:line="276" w:lineRule="auto"/>
                              <w:jc w:val="both"/>
                              <w:rPr>
                                <w:rFonts w:cs="Arial"/>
                                <w:i/>
                                <w:u w:val="single"/>
                                <w:lang w:val="ro-RO"/>
                              </w:rPr>
                            </w:pPr>
                            <w:r w:rsidRPr="001E14ED">
                              <w:rPr>
                                <w:rFonts w:cs="Arial"/>
                                <w:i/>
                                <w:u w:val="single"/>
                                <w:lang w:val="ro-RO"/>
                              </w:rPr>
                              <w:t>Not</w:t>
                            </w:r>
                            <w:r>
                              <w:rPr>
                                <w:rFonts w:cs="Arial"/>
                                <w:i/>
                                <w:u w:val="single"/>
                                <w:lang w:val="ro-RO"/>
                              </w:rPr>
                              <w:t>ă</w:t>
                            </w:r>
                          </w:p>
                          <w:p w:rsidR="003E1AC1" w:rsidRPr="003E1AC1" w:rsidRDefault="003E1AC1" w:rsidP="003E1AC1">
                            <w:pPr>
                              <w:shd w:val="clear" w:color="auto" w:fill="D9D9D9" w:themeFill="background1" w:themeFillShade="D9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1AC1">
                              <w:rPr>
                                <w:rFonts w:cs="Arial"/>
                                <w:b/>
                                <w:i/>
                                <w:lang w:val="ro-RO"/>
                              </w:rPr>
                              <w:t>Timpul CET</w:t>
                            </w:r>
                            <w:r w:rsidRPr="003E1AC1">
                              <w:rPr>
                                <w:rFonts w:cs="Arial"/>
                                <w:i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lang w:val="ro-RO"/>
                              </w:rPr>
                              <w:t xml:space="preserve">reprezintă </w:t>
                            </w:r>
                            <w:r w:rsidRPr="003E1AC1">
                              <w:rPr>
                                <w:rFonts w:cs="Arial"/>
                                <w:i/>
                                <w:lang w:val="ro-RO"/>
                              </w:rPr>
                              <w:t xml:space="preserve">timpul Europei centrale, care corespunde timpului universal coordonat (UTC) plus o oră, </w:t>
                            </w:r>
                            <w:r w:rsidR="00E4175F">
                              <w:rPr>
                                <w:rFonts w:cs="Arial"/>
                                <w:i/>
                                <w:lang w:val="ro-RO"/>
                              </w:rPr>
                              <w:t>cu</w:t>
                            </w:r>
                            <w:r w:rsidRPr="003E1AC1">
                              <w:rPr>
                                <w:rFonts w:cs="Arial"/>
                                <w:i/>
                                <w:lang w:val="ro-RO"/>
                              </w:rPr>
                              <w:t xml:space="preserve"> trecerea la ora de vară.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4A8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.6pt;margin-top:12.85pt;width:196.3pt;height: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" strokecolor="white [3212]">
                <v:textbox>
                  <w:txbxContent>
                    <w:p w:rsidR="003E1AC1" w:rsidRPr="001E14ED" w:rsidRDefault="003E1AC1" w:rsidP="003E1AC1">
                      <w:pPr>
                        <w:shd w:val="clear" w:color="auto" w:fill="D9D9D9" w:themeFill="background1" w:themeFillShade="D9"/>
                        <w:spacing w:line="276" w:lineRule="auto"/>
                        <w:jc w:val="both"/>
                        <w:rPr>
                          <w:rFonts w:cs="Arial"/>
                          <w:i/>
                          <w:u w:val="single"/>
                          <w:lang w:val="ro-RO"/>
                        </w:rPr>
                      </w:pPr>
                      <w:r w:rsidRPr="001E14ED">
                        <w:rPr>
                          <w:rFonts w:cs="Arial"/>
                          <w:i/>
                          <w:u w:val="single"/>
                          <w:lang w:val="ro-RO"/>
                        </w:rPr>
                        <w:t>Not</w:t>
                      </w:r>
                      <w:r>
                        <w:rPr>
                          <w:rFonts w:cs="Arial"/>
                          <w:i/>
                          <w:u w:val="single"/>
                          <w:lang w:val="ro-RO"/>
                        </w:rPr>
                        <w:t>ă</w:t>
                      </w:r>
                    </w:p>
                    <w:p w:rsidR="003E1AC1" w:rsidRPr="003E1AC1" w:rsidRDefault="003E1AC1" w:rsidP="003E1AC1">
                      <w:pPr>
                        <w:shd w:val="clear" w:color="auto" w:fill="D9D9D9" w:themeFill="background1" w:themeFillShade="D9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1AC1">
                        <w:rPr>
                          <w:rFonts w:cs="Arial"/>
                          <w:b/>
                          <w:i/>
                          <w:lang w:val="ro-RO"/>
                        </w:rPr>
                        <w:t>Timpul CET</w:t>
                      </w:r>
                      <w:r w:rsidRPr="003E1AC1">
                        <w:rPr>
                          <w:rFonts w:cs="Arial"/>
                          <w:i/>
                          <w:lang w:val="ro-RO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lang w:val="ro-RO"/>
                        </w:rPr>
                        <w:t xml:space="preserve">reprezintă </w:t>
                      </w:r>
                      <w:r w:rsidRPr="003E1AC1">
                        <w:rPr>
                          <w:rFonts w:cs="Arial"/>
                          <w:i/>
                          <w:lang w:val="ro-RO"/>
                        </w:rPr>
                        <w:t xml:space="preserve">timpul Europei centrale, care corespunde timpului universal coordonat (UTC) plus o oră, </w:t>
                      </w:r>
                      <w:r w:rsidR="00E4175F">
                        <w:rPr>
                          <w:rFonts w:cs="Arial"/>
                          <w:i/>
                          <w:lang w:val="ro-RO"/>
                        </w:rPr>
                        <w:t>cu</w:t>
                      </w:r>
                      <w:r w:rsidRPr="003E1AC1">
                        <w:rPr>
                          <w:rFonts w:cs="Arial"/>
                          <w:i/>
                          <w:lang w:val="ro-RO"/>
                        </w:rPr>
                        <w:t xml:space="preserve"> trecerea la ora de vară.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7"/>
        <w:gridCol w:w="1535"/>
      </w:tblGrid>
      <w:tr w:rsidR="00E4175F" w:rsidTr="004173C0">
        <w:trPr>
          <w:trHeight w:val="425"/>
        </w:trPr>
        <w:tc>
          <w:tcPr>
            <w:tcW w:w="1417" w:type="dxa"/>
            <w:shd w:val="clear" w:color="auto" w:fill="D9D9D9" w:themeFill="background1" w:themeFillShade="D9"/>
          </w:tcPr>
          <w:p w:rsidR="00E4175F" w:rsidRDefault="00E4175F" w:rsidP="00DA3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4175F" w:rsidRDefault="00E4175F" w:rsidP="00DA3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4175F" w:rsidRDefault="00E4175F" w:rsidP="00DA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__.__.202_</w:t>
            </w:r>
          </w:p>
        </w:tc>
      </w:tr>
      <w:tr w:rsidR="00E4175F" w:rsidTr="004173C0">
        <w:tc>
          <w:tcPr>
            <w:tcW w:w="1417" w:type="dxa"/>
            <w:shd w:val="clear" w:color="auto" w:fill="D9D9D9" w:themeFill="background1" w:themeFillShade="D9"/>
          </w:tcPr>
          <w:p w:rsidR="00E4175F" w:rsidRPr="00DA304E" w:rsidRDefault="00DB2C6E" w:rsidP="00DB2C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Timpul</w:t>
            </w:r>
            <w:proofErr w:type="spellEnd"/>
            <w:r>
              <w:rPr>
                <w:sz w:val="24"/>
                <w:szCs w:val="24"/>
              </w:rPr>
              <w:t xml:space="preserve"> CET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175F" w:rsidRPr="00DA304E" w:rsidRDefault="00DB2C6E" w:rsidP="00E417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Timpul</w:t>
            </w:r>
            <w:proofErr w:type="spellEnd"/>
            <w:r>
              <w:rPr>
                <w:sz w:val="24"/>
                <w:szCs w:val="24"/>
              </w:rPr>
              <w:t xml:space="preserve"> local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4175F" w:rsidRPr="00DA304E" w:rsidRDefault="00E4175F" w:rsidP="00E4175F">
            <w:pPr>
              <w:jc w:val="center"/>
              <w:rPr>
                <w:i/>
                <w:sz w:val="24"/>
                <w:szCs w:val="24"/>
              </w:rPr>
            </w:pPr>
            <w:r w:rsidRPr="00DA304E">
              <w:rPr>
                <w:i/>
                <w:sz w:val="24"/>
                <w:szCs w:val="24"/>
              </w:rPr>
              <w:t>MWh</w:t>
            </w: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00-01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01-02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01-02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02-03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02-03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03-04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03-04</w:t>
            </w:r>
          </w:p>
        </w:tc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04-05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04-05</w:t>
            </w:r>
          </w:p>
        </w:tc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05-06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05-06</w:t>
            </w:r>
          </w:p>
        </w:tc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06-07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06-07</w:t>
            </w:r>
          </w:p>
        </w:tc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07-08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07-08</w:t>
            </w:r>
          </w:p>
        </w:tc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08-09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08-09</w:t>
            </w:r>
          </w:p>
        </w:tc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09-10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09-10</w:t>
            </w:r>
          </w:p>
        </w:tc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10-11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11-12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0B735A" w:rsidRDefault="00E4175F" w:rsidP="00E4175F">
            <w:pPr>
              <w:jc w:val="center"/>
              <w:rPr>
                <w:sz w:val="24"/>
                <w:szCs w:val="24"/>
              </w:rPr>
            </w:pPr>
            <w:r w:rsidRPr="000B735A">
              <w:rPr>
                <w:sz w:val="24"/>
                <w:szCs w:val="24"/>
              </w:rPr>
              <w:t>11-12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12-13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12-13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13-14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13-14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14-15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14-15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15-16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15-16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16-17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16-17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17-18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17-18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18-19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18-19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19-20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19-20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20-21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20-21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21-22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21-22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22-23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22-23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A30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E4175F" w:rsidTr="004173C0"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A30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4175F" w:rsidRPr="00DA304E" w:rsidRDefault="00E4175F" w:rsidP="00E4175F">
            <w:pPr>
              <w:jc w:val="center"/>
              <w:rPr>
                <w:sz w:val="24"/>
                <w:szCs w:val="24"/>
              </w:rPr>
            </w:pPr>
            <w:r w:rsidRPr="00DA304E">
              <w:rPr>
                <w:sz w:val="24"/>
                <w:szCs w:val="24"/>
              </w:rPr>
              <w:t>00-01</w:t>
            </w:r>
          </w:p>
        </w:tc>
        <w:tc>
          <w:tcPr>
            <w:tcW w:w="1535" w:type="dxa"/>
          </w:tcPr>
          <w:p w:rsidR="00E4175F" w:rsidRDefault="00E4175F" w:rsidP="00E4175F">
            <w:pPr>
              <w:jc w:val="both"/>
              <w:rPr>
                <w:sz w:val="24"/>
                <w:szCs w:val="24"/>
              </w:rPr>
            </w:pPr>
          </w:p>
        </w:tc>
      </w:tr>
      <w:tr w:rsidR="00DB2C6E" w:rsidRPr="00350770" w:rsidTr="00DB2C6E">
        <w:trPr>
          <w:trHeight w:val="427"/>
        </w:trPr>
        <w:tc>
          <w:tcPr>
            <w:tcW w:w="2834" w:type="dxa"/>
            <w:gridSpan w:val="2"/>
            <w:shd w:val="clear" w:color="auto" w:fill="D9D9D9" w:themeFill="background1" w:themeFillShade="D9"/>
            <w:vAlign w:val="center"/>
          </w:tcPr>
          <w:p w:rsidR="00DB2C6E" w:rsidRPr="00350770" w:rsidRDefault="00DB2C6E" w:rsidP="00DB2C6E">
            <w:pPr>
              <w:jc w:val="right"/>
              <w:rPr>
                <w:b/>
                <w:sz w:val="24"/>
                <w:szCs w:val="24"/>
              </w:rPr>
            </w:pPr>
            <w:r w:rsidRPr="00350770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DB2C6E" w:rsidRPr="00350770" w:rsidRDefault="00DB2C6E" w:rsidP="00DB2C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304E" w:rsidRDefault="00DA304E" w:rsidP="00DA304E">
      <w:pPr>
        <w:jc w:val="both"/>
        <w:rPr>
          <w:sz w:val="24"/>
          <w:szCs w:val="24"/>
          <w:lang w:val="ro-RO"/>
        </w:rPr>
      </w:pPr>
    </w:p>
    <w:p w:rsidR="003E1AC1" w:rsidRDefault="003E1AC1" w:rsidP="00DA304E">
      <w:pPr>
        <w:jc w:val="both"/>
        <w:rPr>
          <w:sz w:val="24"/>
          <w:szCs w:val="24"/>
          <w:lang w:val="ro-RO"/>
        </w:rPr>
      </w:pPr>
    </w:p>
    <w:tbl>
      <w:tblPr>
        <w:tblW w:w="93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536"/>
      </w:tblGrid>
      <w:tr w:rsidR="00394DAF" w:rsidRPr="006D25A9" w:rsidTr="00394DAF">
        <w:trPr>
          <w:trHeight w:val="419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394DAF" w:rsidRPr="00394DAF" w:rsidRDefault="00394DAF" w:rsidP="003E1AC1">
            <w:pPr>
              <w:pStyle w:val="a7"/>
              <w:rPr>
                <w:lang w:val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DAF" w:rsidRPr="00394DAF" w:rsidRDefault="00E4175F" w:rsidP="003E1AC1">
            <w:pPr>
              <w:pStyle w:val="a7"/>
              <w:rPr>
                <w:lang w:val="ro-RO"/>
              </w:rPr>
            </w:pPr>
            <w:r>
              <w:rPr>
                <w:lang w:val="ro-RO"/>
              </w:rPr>
              <w:t>S.R.L. ________________________</w:t>
            </w:r>
          </w:p>
        </w:tc>
      </w:tr>
      <w:tr w:rsidR="00394DAF" w:rsidRPr="006D25A9" w:rsidTr="00394DAF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394DAF" w:rsidRPr="00394DAF" w:rsidRDefault="00394DAF" w:rsidP="003E1AC1">
            <w:pPr>
              <w:pStyle w:val="a7"/>
              <w:rPr>
                <w:lang w:val="ro-R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DAF" w:rsidRPr="00394DAF" w:rsidRDefault="00E4175F" w:rsidP="003E1AC1">
            <w:pPr>
              <w:pStyle w:val="a7"/>
              <w:rPr>
                <w:lang w:val="ro-RO"/>
              </w:rPr>
            </w:pPr>
            <w:r>
              <w:rPr>
                <w:lang w:val="ro-RO"/>
              </w:rPr>
              <w:t>Nume:</w:t>
            </w:r>
            <w:r>
              <w:rPr>
                <w:lang w:val="ro-RO"/>
              </w:rPr>
              <w:tab/>
            </w:r>
            <w:r>
              <w:rPr>
                <w:lang w:val="ro-RO"/>
              </w:rPr>
              <w:tab/>
            </w:r>
            <w:r w:rsidR="00394DAF" w:rsidRPr="00394DAF">
              <w:rPr>
                <w:lang w:val="ro-RO"/>
              </w:rPr>
              <w:t>__________________</w:t>
            </w:r>
          </w:p>
          <w:p w:rsidR="00394DAF" w:rsidRPr="00394DAF" w:rsidRDefault="00394DAF" w:rsidP="003E1AC1">
            <w:pPr>
              <w:pStyle w:val="a7"/>
              <w:rPr>
                <w:lang w:val="ro-RO"/>
              </w:rPr>
            </w:pPr>
          </w:p>
          <w:p w:rsidR="00394DAF" w:rsidRPr="00394DAF" w:rsidRDefault="00E4175F" w:rsidP="003E1AC1">
            <w:pPr>
              <w:pStyle w:val="a7"/>
              <w:rPr>
                <w:lang w:val="ro-RO"/>
              </w:rPr>
            </w:pPr>
            <w:r>
              <w:rPr>
                <w:lang w:val="ro-RO"/>
              </w:rPr>
              <w:t>Semnătură</w:t>
            </w:r>
            <w:r>
              <w:rPr>
                <w:lang w:val="ro-RO"/>
              </w:rPr>
              <w:tab/>
            </w:r>
            <w:r w:rsidR="00394DAF" w:rsidRPr="00394DAF">
              <w:rPr>
                <w:lang w:val="ro-RO"/>
              </w:rPr>
              <w:t>__________________</w:t>
            </w:r>
          </w:p>
          <w:p w:rsidR="00394DAF" w:rsidRPr="00394DAF" w:rsidRDefault="00394DAF" w:rsidP="003E1AC1">
            <w:pPr>
              <w:pStyle w:val="a7"/>
              <w:rPr>
                <w:lang w:val="ro-RO"/>
              </w:rPr>
            </w:pPr>
          </w:p>
        </w:tc>
      </w:tr>
    </w:tbl>
    <w:p w:rsidR="003E1AC1" w:rsidRPr="003E1AC1" w:rsidRDefault="003E1AC1" w:rsidP="00DA304E">
      <w:pPr>
        <w:jc w:val="both"/>
        <w:rPr>
          <w:sz w:val="8"/>
          <w:szCs w:val="8"/>
          <w:lang w:val="ro-RO"/>
        </w:rPr>
      </w:pPr>
    </w:p>
    <w:sectPr w:rsidR="003E1AC1" w:rsidRPr="003E1AC1" w:rsidSect="003E1AC1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62F"/>
    <w:multiLevelType w:val="hybridMultilevel"/>
    <w:tmpl w:val="9D88E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4E"/>
    <w:rsid w:val="000B735A"/>
    <w:rsid w:val="001537EB"/>
    <w:rsid w:val="00170CF4"/>
    <w:rsid w:val="00350770"/>
    <w:rsid w:val="00394DAF"/>
    <w:rsid w:val="003E1AC1"/>
    <w:rsid w:val="00BF4A54"/>
    <w:rsid w:val="00C5178D"/>
    <w:rsid w:val="00DA304E"/>
    <w:rsid w:val="00DB2C6E"/>
    <w:rsid w:val="00E4175F"/>
    <w:rsid w:val="00E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1E50B-143D-42A7-9710-9DABF67F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A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C1"/>
    <w:rPr>
      <w:rFonts w:ascii="Segoe UI" w:eastAsiaTheme="minorEastAsia" w:hAnsi="Segoe UI" w:cs="Segoe UI"/>
      <w:sz w:val="18"/>
      <w:szCs w:val="18"/>
    </w:rPr>
  </w:style>
  <w:style w:type="paragraph" w:styleId="a7">
    <w:name w:val="No Spacing"/>
    <w:uiPriority w:val="1"/>
    <w:qFormat/>
    <w:rsid w:val="003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Moldelectrica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Rijcov Serghei A.</dc:creator>
  <cp:keywords/>
  <dc:description/>
  <cp:lastModifiedBy>Rijcov Serghei A.</cp:lastModifiedBy>
  <cp:revision>5</cp:revision>
  <cp:lastPrinted>2023-04-19T11:56:00Z</cp:lastPrinted>
  <dcterms:created xsi:type="dcterms:W3CDTF">2023-04-19T06:45:00Z</dcterms:created>
  <dcterms:modified xsi:type="dcterms:W3CDTF">2023-04-19T12:01:00Z</dcterms:modified>
</cp:coreProperties>
</file>